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42" w:rsidRPr="002B4142" w:rsidRDefault="002B4142" w:rsidP="002B414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r w:rsidRPr="002B4142">
        <w:rPr>
          <w:rFonts w:ascii="Times New Roman" w:hAnsi="Times New Roman"/>
          <w:b/>
          <w:i/>
          <w:sz w:val="28"/>
          <w:szCs w:val="28"/>
          <w:u w:val="single"/>
        </w:rPr>
        <w:t>Использование музыки в период адаптации детей к детскому саду</w:t>
      </w:r>
    </w:p>
    <w:bookmarkEnd w:id="0"/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Ваш малыш растет и приходит время отдавать его в детский сад. Но ведь для маленького ребенка такие перемены – большой стресс. Как же сделать так, что бы адаптация к новому образу жизни прошла легко и безболезненно?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Одним из тех факторов, которые помогут ребенку привыкнуть может стать музыка. Любой человек замечал, что та или иная мелодия оказывает влияние на его настроение, изменяя его. Для более открытых и эмоциональных детей ее действие будет сильнее.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Лучше всего для адаптации подойдет классика и детские песенки. Причем применять такое средство лучше всего различными способами.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Вряд ли ребенок полюбит классическую музыку, если его усадят на стул и буквально насильно заставят ее слушать. В таком случае он ее просто-напросто возненавидит. Идеальным вариантом станет тот случай, когда мелодии Бетховена, Баха или Чайковского будут ненавязчиво звучать «фоном» в доме.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У классической музыки есть одно очень полезное свойство – она удивительным образом помогает уравновесить душевное состояние, приобрести гармонию. А ведь именно это и требуется малышу.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Кроме того, детей в группах приучают к искусству, играя некоторые произведения, например, на пианино. Услышав знакомые «домашние» мелодии, ребенок сразу почувствует себя увереннее.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Хорошим помощником будут и детские песенки. Во-первых, они милые и веселые, легко поднимают настроение. Во-вторых, в детском саду их тоже поют, и ребенку будет приятно осознавать, что он уже знает слова. В-третьих, он может петь их со своими новыми товарищами.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Любимые мультфильмы – одна из любимых тем среди детей. Песенки из них помогут ребятишкам найти первые темы для начала общения.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Очень важно правильно подбирать музыку. К сожалению, многие мультфильмы сейчас достаточно жестоки, и лучше всего включать мелодии из проверенных временем мультфильмов вроде «Винни-Пуха», или «Летучего корабля».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 xml:space="preserve">Важен и подбор классики. Помните, что вы стараетесь для ребенка – «Реквием», несмотря на его гениальность, вряд ли будет тем произведением, </w:t>
      </w:r>
      <w:r w:rsidRPr="002B4142">
        <w:rPr>
          <w:rFonts w:ascii="Times New Roman" w:hAnsi="Times New Roman"/>
          <w:sz w:val="28"/>
          <w:szCs w:val="28"/>
        </w:rPr>
        <w:lastRenderedPageBreak/>
        <w:t>которое поможет малышу привыкнуть к изменениям в жизни. Мелодии должны быть не очень грустными, легкими.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  <w:r w:rsidRPr="002B4142">
        <w:rPr>
          <w:rFonts w:ascii="Times New Roman" w:hAnsi="Times New Roman"/>
          <w:sz w:val="28"/>
          <w:szCs w:val="28"/>
        </w:rPr>
        <w:t>Музыка – это прекрасная часть искусства. Она может многое – главное знать, как сделать ее своим помощником.</w:t>
      </w:r>
    </w:p>
    <w:p w:rsidR="002B4142" w:rsidRPr="002B4142" w:rsidRDefault="002B4142" w:rsidP="002B4142">
      <w:pPr>
        <w:jc w:val="both"/>
        <w:rPr>
          <w:rFonts w:ascii="Times New Roman" w:hAnsi="Times New Roman"/>
          <w:sz w:val="28"/>
          <w:szCs w:val="28"/>
        </w:rPr>
      </w:pPr>
    </w:p>
    <w:p w:rsidR="002F303D" w:rsidRPr="002B4142" w:rsidRDefault="002F303D">
      <w:pPr>
        <w:rPr>
          <w:rFonts w:ascii="Times New Roman" w:hAnsi="Times New Roman"/>
          <w:sz w:val="28"/>
          <w:szCs w:val="28"/>
        </w:rPr>
      </w:pPr>
    </w:p>
    <w:sectPr w:rsidR="002F303D" w:rsidRPr="002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86"/>
    <w:rsid w:val="002B4142"/>
    <w:rsid w:val="002F303D"/>
    <w:rsid w:val="009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B321-D604-47AD-8AF8-3FCFBDF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4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2018-11-20T09:01:00Z</dcterms:created>
  <dcterms:modified xsi:type="dcterms:W3CDTF">2018-11-20T09:02:00Z</dcterms:modified>
</cp:coreProperties>
</file>